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B5" w:rsidRPr="00E02395" w:rsidRDefault="00E02395" w:rsidP="00E02395">
      <w:pPr>
        <w:spacing w:after="0" w:line="240" w:lineRule="auto"/>
        <w:ind w:firstLine="567"/>
        <w:jc w:val="center"/>
        <w:rPr>
          <w:rFonts w:eastAsia="Times New Roman" w:cs="Times New Roman"/>
          <w:b/>
          <w:sz w:val="30"/>
          <w:szCs w:val="24"/>
        </w:rPr>
      </w:pPr>
      <w:r w:rsidRPr="00E02395">
        <w:rPr>
          <w:rFonts w:eastAsia="Times New Roman" w:cs="Times New Roman"/>
          <w:b/>
          <w:sz w:val="30"/>
          <w:szCs w:val="24"/>
        </w:rPr>
        <w:t>ĐÁP ÁN TOÁN 11 – HK2 1819</w:t>
      </w:r>
    </w:p>
    <w:p w:rsidR="007258B5" w:rsidRDefault="007258B5" w:rsidP="007258B5">
      <w:pPr>
        <w:rPr>
          <w:rFonts w:eastAsia="Times New Roman" w:cs="Times New Roman"/>
          <w:b/>
          <w:position w:val="-10"/>
          <w:sz w:val="26"/>
          <w:szCs w:val="26"/>
        </w:rPr>
      </w:pPr>
      <w:r>
        <w:rPr>
          <w:rFonts w:eastAsia="Times New Roman" w:cs="Times New Roman"/>
          <w:b/>
          <w:position w:val="-10"/>
          <w:sz w:val="26"/>
          <w:szCs w:val="26"/>
        </w:rPr>
        <w:t>Câu 1: (1.0 điểm )</w:t>
      </w:r>
    </w:p>
    <w:p w:rsidR="007258B5" w:rsidRDefault="007258B5" w:rsidP="007258B5">
      <w:pPr>
        <w:rPr>
          <w:position w:val="-24"/>
          <w:sz w:val="26"/>
          <w:szCs w:val="26"/>
        </w:rPr>
      </w:pPr>
      <w:r>
        <w:rPr>
          <w:position w:val="-24"/>
          <w:sz w:val="26"/>
          <w:szCs w:val="26"/>
          <w:lang w:val="vi-VN"/>
        </w:rPr>
        <w:object w:dxaOrig="53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7pt;height:33.2pt" o:ole="">
            <v:imagedata r:id="rId6" o:title=""/>
          </v:shape>
          <o:OLEObject Type="Embed" ProgID="Equation.DSMT4" ShapeID="_x0000_i1025" DrawAspect="Content" ObjectID="_1617777818" r:id="rId7"/>
        </w:object>
      </w:r>
      <w:r>
        <w:rPr>
          <w:position w:val="-24"/>
          <w:sz w:val="26"/>
          <w:szCs w:val="26"/>
        </w:rPr>
        <w:tab/>
      </w:r>
      <w:r>
        <w:rPr>
          <w:position w:val="-24"/>
          <w:sz w:val="26"/>
          <w:szCs w:val="26"/>
        </w:rPr>
        <w:tab/>
      </w:r>
      <w:r>
        <w:rPr>
          <w:position w:val="-24"/>
          <w:sz w:val="26"/>
          <w:szCs w:val="26"/>
        </w:rPr>
        <w:tab/>
      </w:r>
      <w:r>
        <w:t>(0.25 điểm)</w:t>
      </w:r>
    </w:p>
    <w:p w:rsidR="007258B5" w:rsidRDefault="007258B5" w:rsidP="007258B5">
      <w:pPr>
        <w:rPr>
          <w:position w:val="-20"/>
          <w:sz w:val="26"/>
          <w:szCs w:val="26"/>
        </w:rPr>
      </w:pPr>
      <w:r>
        <w:rPr>
          <w:position w:val="-20"/>
        </w:rPr>
        <w:object w:dxaOrig="1755" w:dyaOrig="465">
          <v:shape id="_x0000_i1026" type="#_x0000_t75" style="width:87.65pt;height:23.15pt" o:ole="">
            <v:imagedata r:id="rId8" o:title=""/>
          </v:shape>
          <o:OLEObject Type="Embed" ProgID="Equation.DSMT4" ShapeID="_x0000_i1026" DrawAspect="Content" ObjectID="_1617777819" r:id="rId9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(0.25 điểm)</w:t>
      </w:r>
    </w:p>
    <w:p w:rsidR="007258B5" w:rsidRDefault="007258B5" w:rsidP="007258B5">
      <w:pPr>
        <w:rPr>
          <w:position w:val="-14"/>
          <w:sz w:val="26"/>
          <w:szCs w:val="26"/>
        </w:rPr>
      </w:pPr>
      <w:r>
        <w:rPr>
          <w:position w:val="-14"/>
          <w:sz w:val="26"/>
          <w:szCs w:val="26"/>
          <w:lang w:val="vi-VN"/>
        </w:rPr>
        <w:object w:dxaOrig="1200" w:dyaOrig="405">
          <v:shape id="_x0000_i1027" type="#_x0000_t75" style="width:60.1pt;height:20.05pt" o:ole="">
            <v:imagedata r:id="rId10" o:title=""/>
          </v:shape>
          <o:OLEObject Type="Embed" ProgID="Equation.DSMT4" ShapeID="_x0000_i1027" DrawAspect="Content" ObjectID="_1617777820" r:id="rId11"/>
        </w:object>
      </w:r>
      <w:r>
        <w:rPr>
          <w:position w:val="-14"/>
          <w:sz w:val="26"/>
          <w:szCs w:val="26"/>
        </w:rPr>
        <w:tab/>
      </w:r>
      <w:r>
        <w:rPr>
          <w:position w:val="-14"/>
          <w:sz w:val="26"/>
          <w:szCs w:val="26"/>
        </w:rPr>
        <w:tab/>
      </w:r>
      <w:r>
        <w:rPr>
          <w:position w:val="-14"/>
          <w:sz w:val="26"/>
          <w:szCs w:val="26"/>
        </w:rPr>
        <w:tab/>
      </w:r>
      <w:r>
        <w:rPr>
          <w:position w:val="-14"/>
          <w:sz w:val="26"/>
          <w:szCs w:val="26"/>
        </w:rPr>
        <w:tab/>
      </w:r>
      <w:r>
        <w:rPr>
          <w:position w:val="-14"/>
          <w:sz w:val="26"/>
          <w:szCs w:val="26"/>
        </w:rPr>
        <w:tab/>
      </w:r>
      <w:r>
        <w:rPr>
          <w:position w:val="-14"/>
          <w:sz w:val="26"/>
          <w:szCs w:val="26"/>
        </w:rPr>
        <w:tab/>
      </w:r>
      <w:r>
        <w:rPr>
          <w:position w:val="-14"/>
          <w:sz w:val="26"/>
          <w:szCs w:val="26"/>
        </w:rPr>
        <w:tab/>
      </w:r>
      <w:r>
        <w:rPr>
          <w:position w:val="-14"/>
          <w:sz w:val="26"/>
          <w:szCs w:val="26"/>
        </w:rPr>
        <w:tab/>
      </w:r>
      <w:r>
        <w:rPr>
          <w:position w:val="-14"/>
          <w:sz w:val="26"/>
          <w:szCs w:val="26"/>
        </w:rPr>
        <w:tab/>
      </w:r>
      <w:r>
        <w:t>(0.25 điểm)</w:t>
      </w:r>
    </w:p>
    <w:p w:rsidR="007258B5" w:rsidRDefault="007258B5" w:rsidP="007258B5">
      <w:pPr>
        <w:pStyle w:val="ListParagraph"/>
        <w:tabs>
          <w:tab w:val="left" w:pos="720"/>
        </w:tabs>
        <w:spacing w:after="0" w:line="360" w:lineRule="auto"/>
        <w:ind w:left="0" w:right="-360"/>
      </w:pPr>
      <w:r>
        <w:rPr>
          <w:rFonts w:eastAsia="Times New Roman" w:cs="Times New Roman"/>
          <w:sz w:val="26"/>
          <w:szCs w:val="26"/>
        </w:rPr>
        <w:t xml:space="preserve">Vì </w:t>
      </w:r>
      <w:r>
        <w:rPr>
          <w:position w:val="-20"/>
        </w:rPr>
        <w:object w:dxaOrig="3555" w:dyaOrig="465">
          <v:shape id="_x0000_i1028" type="#_x0000_t75" style="width:177.8pt;height:23.15pt" o:ole="">
            <v:imagedata r:id="rId12" o:title=""/>
          </v:shape>
          <o:OLEObject Type="Embed" ProgID="Equation.DSMT4" ShapeID="_x0000_i1028" DrawAspect="Content" ObjectID="_1617777821" r:id="rId13"/>
        </w:object>
      </w:r>
      <w:r>
        <w:t xml:space="preserve">nên hàm số đã cho liên tục tại </w:t>
      </w:r>
      <w:r>
        <w:rPr>
          <w:position w:val="-6"/>
        </w:rPr>
        <w:object w:dxaOrig="675" w:dyaOrig="285">
          <v:shape id="_x0000_i1029" type="#_x0000_t75" style="width:33.8pt;height:14.4pt" o:ole="">
            <v:imagedata r:id="rId14" o:title=""/>
          </v:shape>
          <o:OLEObject Type="Embed" ProgID="Equation.DSMT4" ShapeID="_x0000_i1029" DrawAspect="Content" ObjectID="_1617777822" r:id="rId15"/>
        </w:object>
      </w:r>
    </w:p>
    <w:p w:rsidR="007258B5" w:rsidRDefault="007258B5" w:rsidP="007258B5">
      <w:pPr>
        <w:pStyle w:val="ListParagraph"/>
        <w:tabs>
          <w:tab w:val="left" w:pos="720"/>
        </w:tabs>
        <w:spacing w:after="0" w:line="360" w:lineRule="auto"/>
        <w:ind w:left="0" w:right="-360"/>
        <w:rPr>
          <w:rFonts w:eastAsia="Times New Roman" w:cs="Times New Roman"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(0.25 </w:t>
      </w:r>
      <w:bookmarkStart w:id="0" w:name="_GoBack"/>
      <w:bookmarkEnd w:id="0"/>
      <w:r>
        <w:t>điểm)</w:t>
      </w:r>
    </w:p>
    <w:p w:rsidR="007258B5" w:rsidRDefault="007258B5" w:rsidP="007258B5">
      <w:pPr>
        <w:rPr>
          <w:b/>
        </w:rPr>
      </w:pPr>
      <w:r>
        <w:rPr>
          <w:b/>
        </w:rPr>
        <w:t>Câu 2 : mỗi câu 1.0 điểm</w:t>
      </w:r>
    </w:p>
    <w:p w:rsidR="007258B5" w:rsidRDefault="007258B5" w:rsidP="007258B5">
      <w:r>
        <w:t>Ta có:</w:t>
      </w:r>
    </w:p>
    <w:p w:rsidR="007258B5" w:rsidRDefault="007258B5" w:rsidP="007258B5">
      <w:pPr>
        <w:pStyle w:val="ListParagraph"/>
        <w:numPr>
          <w:ilvl w:val="0"/>
          <w:numId w:val="2"/>
        </w:numPr>
        <w:rPr>
          <w:rFonts w:eastAsia="Times New Roman" w:cs="Times New Roman"/>
          <w:position w:val="-14"/>
          <w:sz w:val="26"/>
          <w:szCs w:val="26"/>
        </w:rPr>
      </w:pPr>
    </w:p>
    <w:p w:rsidR="007258B5" w:rsidRDefault="007258B5" w:rsidP="007258B5">
      <w:pPr>
        <w:pStyle w:val="ListParagraph"/>
        <w:rPr>
          <w:rFonts w:eastAsia="Times New Roman" w:cs="Times New Roman"/>
          <w:position w:val="-14"/>
          <w:sz w:val="26"/>
          <w:szCs w:val="26"/>
        </w:rPr>
      </w:pPr>
      <w:r>
        <w:rPr>
          <w:position w:val="-192"/>
        </w:rPr>
        <w:object w:dxaOrig="4800" w:dyaOrig="3945">
          <v:shape id="_x0000_i1030" type="#_x0000_t75" style="width:239.8pt;height:197.2pt" o:ole="">
            <v:imagedata r:id="rId16" o:title=""/>
          </v:shape>
          <o:OLEObject Type="Embed" ProgID="Equation.DSMT4" ShapeID="_x0000_i1030" DrawAspect="Content" ObjectID="_1617777823" r:id="rId17"/>
        </w:object>
      </w:r>
    </w:p>
    <w:p w:rsidR="007258B5" w:rsidRDefault="007258B5" w:rsidP="007258B5">
      <w:pPr>
        <w:pStyle w:val="ListParagraph"/>
        <w:numPr>
          <w:ilvl w:val="0"/>
          <w:numId w:val="2"/>
        </w:numPr>
        <w:rPr>
          <w:rFonts w:eastAsia="Times New Roman" w:cs="Times New Roman"/>
          <w:position w:val="-14"/>
          <w:sz w:val="26"/>
          <w:szCs w:val="26"/>
        </w:rPr>
      </w:pPr>
    </w:p>
    <w:p w:rsidR="007258B5" w:rsidRDefault="007258B5" w:rsidP="007258B5">
      <w:pPr>
        <w:pStyle w:val="ListParagraph"/>
      </w:pPr>
      <w:r>
        <w:rPr>
          <w:position w:val="-186"/>
        </w:rPr>
        <w:object w:dxaOrig="3420" w:dyaOrig="3495">
          <v:shape id="_x0000_i1031" type="#_x0000_t75" style="width:170.9pt;height:174.7pt" o:ole="">
            <v:imagedata r:id="rId18" o:title=""/>
          </v:shape>
          <o:OLEObject Type="Embed" ProgID="Equation.DSMT4" ShapeID="_x0000_i1031" DrawAspect="Content" ObjectID="_1617777824" r:id="rId19"/>
        </w:object>
      </w:r>
    </w:p>
    <w:p w:rsidR="007258B5" w:rsidRDefault="007258B5" w:rsidP="007258B5">
      <w:pPr>
        <w:pStyle w:val="ListParagraph"/>
        <w:numPr>
          <w:ilvl w:val="0"/>
          <w:numId w:val="2"/>
        </w:numPr>
        <w:rPr>
          <w:rFonts w:eastAsia="Times New Roman" w:cs="Times New Roman"/>
          <w:position w:val="-14"/>
          <w:sz w:val="26"/>
          <w:szCs w:val="26"/>
        </w:rPr>
      </w:pPr>
    </w:p>
    <w:p w:rsidR="007258B5" w:rsidRDefault="007258B5" w:rsidP="007258B5">
      <w:pPr>
        <w:pStyle w:val="ListParagraph"/>
        <w:rPr>
          <w:rFonts w:eastAsia="Times New Roman" w:cs="Times New Roman"/>
          <w:position w:val="-14"/>
          <w:sz w:val="26"/>
          <w:szCs w:val="26"/>
        </w:rPr>
      </w:pPr>
      <w:r>
        <w:rPr>
          <w:position w:val="-68"/>
        </w:rPr>
        <w:object w:dxaOrig="4275" w:dyaOrig="1485">
          <v:shape id="_x0000_i1032" type="#_x0000_t75" style="width:213.5pt;height:74.5pt" o:ole="">
            <v:imagedata r:id="rId20" o:title=""/>
          </v:shape>
          <o:OLEObject Type="Embed" ProgID="Equation.DSMT4" ShapeID="_x0000_i1032" DrawAspect="Content" ObjectID="_1617777825" r:id="rId21"/>
        </w:object>
      </w:r>
    </w:p>
    <w:p w:rsidR="007258B5" w:rsidRDefault="007258B5" w:rsidP="007258B5">
      <w:pPr>
        <w:rPr>
          <w:rFonts w:eastAsia="Times New Roman" w:cs="Times New Roman"/>
          <w:position w:val="-6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</w:t>
      </w:r>
    </w:p>
    <w:p w:rsidR="007258B5" w:rsidRDefault="007258B5" w:rsidP="007258B5">
      <w:pPr>
        <w:pStyle w:val="ListParagraph"/>
        <w:numPr>
          <w:ilvl w:val="0"/>
          <w:numId w:val="2"/>
        </w:numPr>
      </w:pPr>
    </w:p>
    <w:p w:rsidR="007258B5" w:rsidRDefault="007258B5" w:rsidP="007258B5">
      <w:pPr>
        <w:pStyle w:val="ListParagraph"/>
      </w:pPr>
      <w:r>
        <w:rPr>
          <w:position w:val="-208"/>
        </w:rPr>
        <w:object w:dxaOrig="7485" w:dyaOrig="4275">
          <v:shape id="_x0000_i1033" type="#_x0000_t75" style="width:374.4pt;height:213.5pt" o:ole="">
            <v:imagedata r:id="rId22" o:title=""/>
          </v:shape>
          <o:OLEObject Type="Embed" ProgID="Equation.DSMT4" ShapeID="_x0000_i1033" DrawAspect="Content" ObjectID="_1617777826" r:id="rId23"/>
        </w:object>
      </w:r>
    </w:p>
    <w:p w:rsidR="007258B5" w:rsidRDefault="007258B5" w:rsidP="007258B5">
      <w:pPr>
        <w:rPr>
          <w:rFonts w:eastAsia="Times New Roman" w:cs="Times New Roman"/>
          <w:b/>
          <w:position w:val="-14"/>
          <w:sz w:val="26"/>
          <w:szCs w:val="26"/>
        </w:rPr>
      </w:pPr>
      <w:r>
        <w:rPr>
          <w:rFonts w:eastAsia="Times New Roman" w:cs="Times New Roman"/>
          <w:b/>
          <w:position w:val="-14"/>
          <w:sz w:val="26"/>
          <w:szCs w:val="26"/>
        </w:rPr>
        <w:t>Câu 3: (1.0 điểm )</w:t>
      </w:r>
    </w:p>
    <w:p w:rsidR="007258B5" w:rsidRDefault="007258B5" w:rsidP="007258B5">
      <w:pPr>
        <w:rPr>
          <w:rFonts w:eastAsia="Times New Roman" w:cs="Times New Roman"/>
          <w:position w:val="-14"/>
          <w:sz w:val="26"/>
          <w:szCs w:val="26"/>
        </w:rPr>
      </w:pPr>
      <w:r>
        <w:rPr>
          <w:rFonts w:eastAsia="Times New Roman" w:cs="Times New Roman"/>
          <w:position w:val="-14"/>
          <w:sz w:val="26"/>
          <w:szCs w:val="26"/>
        </w:rPr>
        <w:t>Ta có:</w:t>
      </w:r>
    </w:p>
    <w:p w:rsidR="007258B5" w:rsidRDefault="007258B5" w:rsidP="007258B5">
      <w:r>
        <w:rPr>
          <w:position w:val="-24"/>
        </w:rPr>
        <w:object w:dxaOrig="3960" w:dyaOrig="660">
          <v:shape id="_x0000_i1034" type="#_x0000_t75" style="width:197.85pt;height:33.2pt" o:ole="">
            <v:imagedata r:id="rId24" o:title=""/>
          </v:shape>
          <o:OLEObject Type="Embed" ProgID="Equation.DSMT4" ShapeID="_x0000_i1034" DrawAspect="Content" ObjectID="_1617777827" r:id="rId25"/>
        </w:object>
      </w:r>
      <w:r>
        <w:tab/>
      </w:r>
      <w:r>
        <w:tab/>
      </w:r>
      <w:r>
        <w:tab/>
      </w:r>
      <w:r>
        <w:tab/>
        <w:t>(0.25 điểm)</w:t>
      </w:r>
    </w:p>
    <w:p w:rsidR="007258B5" w:rsidRDefault="007258B5" w:rsidP="007258B5">
      <w:r>
        <w:t xml:space="preserve">Nên </w:t>
      </w:r>
    </w:p>
    <w:p w:rsidR="007258B5" w:rsidRDefault="007258B5" w:rsidP="007258B5">
      <w:r>
        <w:rPr>
          <w:position w:val="-30"/>
        </w:rPr>
        <w:object w:dxaOrig="3300" w:dyaOrig="720">
          <v:shape id="_x0000_i1035" type="#_x0000_t75" style="width:165.3pt;height:36.3pt" o:ole="">
            <v:imagedata r:id="rId26" o:title=""/>
          </v:shape>
          <o:OLEObject Type="Embed" ProgID="Equation.DSMT4" ShapeID="_x0000_i1035" DrawAspect="Content" ObjectID="_1617777828" r:id="rId27"/>
        </w:object>
      </w:r>
      <w:r>
        <w:tab/>
      </w:r>
      <w:r>
        <w:tab/>
      </w:r>
      <w:r>
        <w:tab/>
      </w:r>
      <w:r>
        <w:tab/>
      </w:r>
      <w:r>
        <w:tab/>
        <w:t>(0.5 điểm)</w:t>
      </w:r>
    </w:p>
    <w:p w:rsidR="007258B5" w:rsidRDefault="007258B5" w:rsidP="007258B5">
      <w:r>
        <w:t xml:space="preserve">Vậy nghiệm của bất phương trình </w:t>
      </w:r>
      <w:r>
        <w:rPr>
          <w:position w:val="-10"/>
        </w:rPr>
        <w:object w:dxaOrig="615" w:dyaOrig="315">
          <v:shape id="_x0000_i1036" type="#_x0000_t75" style="width:30.7pt;height:15.65pt" o:ole="">
            <v:imagedata r:id="rId28" o:title=""/>
          </v:shape>
          <o:OLEObject Type="Embed" ProgID="Equation.DSMT4" ShapeID="_x0000_i1036" DrawAspect="Content" ObjectID="_1617777829" r:id="rId29"/>
        </w:object>
      </w:r>
      <w:r>
        <w:t xml:space="preserve"> là </w:t>
      </w:r>
      <w:r>
        <w:rPr>
          <w:position w:val="-30"/>
        </w:rPr>
        <w:object w:dxaOrig="660" w:dyaOrig="720">
          <v:shape id="_x0000_i1037" type="#_x0000_t75" style="width:33.2pt;height:36.3pt" o:ole="">
            <v:imagedata r:id="rId30" o:title=""/>
          </v:shape>
          <o:OLEObject Type="Embed" ProgID="Equation.DSMT4" ShapeID="_x0000_i1037" DrawAspect="Content" ObjectID="_1617777830" r:id="rId31"/>
        </w:object>
      </w:r>
      <w:r>
        <w:tab/>
      </w:r>
      <w:r>
        <w:tab/>
        <w:t>(0.25 điểm)</w:t>
      </w:r>
    </w:p>
    <w:p w:rsidR="007258B5" w:rsidRDefault="007258B5" w:rsidP="007258B5">
      <w:pPr>
        <w:spacing w:after="0" w:line="360" w:lineRule="auto"/>
        <w:rPr>
          <w:rFonts w:eastAsia="Times New Roman" w:cs="Times New Roman"/>
          <w:b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  <w:t xml:space="preserve">Câu 4: </w:t>
      </w:r>
      <w:r>
        <w:rPr>
          <w:b/>
        </w:rPr>
        <w:t>(1.0 điểm)</w:t>
      </w:r>
    </w:p>
    <w:p w:rsidR="007258B5" w:rsidRDefault="007258B5" w:rsidP="007258B5">
      <w:pPr>
        <w:spacing w:after="0" w:line="360" w:lineRule="auto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Ta có:</w:t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b/>
          <w:position w:val="-36"/>
          <w:sz w:val="26"/>
          <w:szCs w:val="26"/>
          <w:lang w:val="vi-VN"/>
        </w:rPr>
        <w:object w:dxaOrig="1290" w:dyaOrig="750">
          <v:shape id="_x0000_i1038" type="#_x0000_t75" style="width:64.5pt;height:37.55pt" o:ole="">
            <v:imagedata r:id="rId32" o:title=""/>
          </v:shape>
          <o:OLEObject Type="Embed" ProgID="Equation.DSMT4" ShapeID="_x0000_i1038" DrawAspect="Content" ObjectID="_1617777831" r:id="rId33"/>
        </w:object>
      </w:r>
    </w:p>
    <w:p w:rsidR="007258B5" w:rsidRDefault="007258B5" w:rsidP="007258B5">
      <w:pPr>
        <w:rPr>
          <w:rFonts w:eastAsia="Times New Roman" w:cs="Times New Roman"/>
          <w:position w:val="-36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+) Vì tiếp tuyến song song với </w:t>
      </w:r>
      <w:r>
        <w:rPr>
          <w:rFonts w:eastAsia="Times New Roman" w:cs="Times New Roman"/>
          <w:b/>
          <w:position w:val="-10"/>
          <w:sz w:val="26"/>
          <w:szCs w:val="26"/>
          <w:lang w:val="vi-VN"/>
        </w:rPr>
        <w:object w:dxaOrig="2910" w:dyaOrig="330">
          <v:shape id="_x0000_i1039" type="#_x0000_t75" style="width:145.25pt;height:16.3pt" o:ole="">
            <v:imagedata r:id="rId34" o:title=""/>
          </v:shape>
          <o:OLEObject Type="Embed" ProgID="Equation.DSMT4" ShapeID="_x0000_i1039" DrawAspect="Content" ObjectID="_1617777832" r:id="rId35"/>
        </w:object>
      </w:r>
      <w:r>
        <w:rPr>
          <w:rFonts w:eastAsia="Times New Roman" w:cs="Times New Roman"/>
          <w:sz w:val="26"/>
          <w:szCs w:val="26"/>
        </w:rPr>
        <w:t xml:space="preserve">nên ta có hệ số góc của tiếp tuyến </w:t>
      </w:r>
      <w:r>
        <w:rPr>
          <w:rFonts w:eastAsia="Times New Roman" w:cs="Times New Roman"/>
          <w:position w:val="-6"/>
          <w:sz w:val="26"/>
          <w:szCs w:val="26"/>
          <w:lang w:val="vi-VN"/>
        </w:rPr>
        <w:object w:dxaOrig="540" w:dyaOrig="285">
          <v:shape id="_x0000_i1040" type="#_x0000_t75" style="width:26.9pt;height:14.4pt" o:ole="">
            <v:imagedata r:id="rId36" o:title=""/>
          </v:shape>
          <o:OLEObject Type="Embed" ProgID="Equation.DSMT4" ShapeID="_x0000_i1040" DrawAspect="Content" ObjectID="_1617777833" r:id="rId37"/>
        </w:object>
      </w:r>
      <w:r>
        <w:rPr>
          <w:rFonts w:eastAsia="Times New Roman" w:cs="Times New Roman"/>
          <w:position w:val="-6"/>
          <w:sz w:val="26"/>
          <w:szCs w:val="26"/>
        </w:rPr>
        <w:tab/>
      </w:r>
      <w:r>
        <w:rPr>
          <w:rFonts w:eastAsia="Times New Roman" w:cs="Times New Roman"/>
          <w:position w:val="-6"/>
          <w:sz w:val="26"/>
          <w:szCs w:val="26"/>
        </w:rPr>
        <w:tab/>
      </w:r>
      <w:r>
        <w:rPr>
          <w:rFonts w:eastAsia="Times New Roman" w:cs="Times New Roman"/>
          <w:position w:val="-6"/>
          <w:sz w:val="26"/>
          <w:szCs w:val="26"/>
        </w:rPr>
        <w:tab/>
      </w:r>
      <w:r>
        <w:rPr>
          <w:rFonts w:eastAsia="Times New Roman" w:cs="Times New Roman"/>
          <w:position w:val="-6"/>
          <w:sz w:val="26"/>
          <w:szCs w:val="26"/>
        </w:rPr>
        <w:tab/>
      </w:r>
      <w:r>
        <w:rPr>
          <w:rFonts w:eastAsia="Times New Roman" w:cs="Times New Roman"/>
          <w:position w:val="-6"/>
          <w:sz w:val="26"/>
          <w:szCs w:val="26"/>
        </w:rPr>
        <w:tab/>
      </w:r>
      <w:r>
        <w:rPr>
          <w:rFonts w:eastAsia="Times New Roman" w:cs="Times New Roman"/>
          <w:position w:val="-6"/>
          <w:sz w:val="26"/>
          <w:szCs w:val="26"/>
        </w:rPr>
        <w:tab/>
      </w:r>
      <w:r>
        <w:t>(0.25 điểm)</w:t>
      </w:r>
    </w:p>
    <w:p w:rsidR="007258B5" w:rsidRDefault="007258B5" w:rsidP="007258B5">
      <w:pPr>
        <w:rPr>
          <w:rFonts w:eastAsia="Times New Roman" w:cs="Times New Roman"/>
          <w:position w:val="-36"/>
          <w:sz w:val="26"/>
          <w:szCs w:val="26"/>
        </w:rPr>
      </w:pPr>
      <w:r>
        <w:rPr>
          <w:rFonts w:eastAsia="Times New Roman" w:cs="Times New Roman"/>
          <w:position w:val="-36"/>
          <w:sz w:val="26"/>
          <w:szCs w:val="26"/>
          <w:lang w:val="vi-VN"/>
        </w:rPr>
        <w:object w:dxaOrig="3975" w:dyaOrig="795">
          <v:shape id="_x0000_i1041" type="#_x0000_t75" style="width:198.45pt;height:39.45pt" o:ole="">
            <v:imagedata r:id="rId38" o:title=""/>
          </v:shape>
          <o:OLEObject Type="Embed" ProgID="Equation.DSMT4" ShapeID="_x0000_i1041" DrawAspect="Content" ObjectID="_1617777834" r:id="rId39"/>
        </w:object>
      </w:r>
      <w:r>
        <w:rPr>
          <w:rFonts w:eastAsia="Times New Roman" w:cs="Times New Roman"/>
          <w:position w:val="-36"/>
          <w:sz w:val="26"/>
          <w:szCs w:val="26"/>
        </w:rPr>
        <w:tab/>
      </w:r>
      <w:r>
        <w:rPr>
          <w:rFonts w:eastAsia="Times New Roman" w:cs="Times New Roman"/>
          <w:position w:val="-36"/>
          <w:sz w:val="26"/>
          <w:szCs w:val="26"/>
        </w:rPr>
        <w:tab/>
      </w:r>
      <w:r>
        <w:rPr>
          <w:rFonts w:eastAsia="Times New Roman" w:cs="Times New Roman"/>
          <w:position w:val="-36"/>
          <w:sz w:val="26"/>
          <w:szCs w:val="26"/>
        </w:rPr>
        <w:tab/>
      </w:r>
      <w:r>
        <w:t>(0.25 điểm)</w:t>
      </w:r>
    </w:p>
    <w:p w:rsidR="007258B5" w:rsidRDefault="007258B5" w:rsidP="007258B5">
      <w:pPr>
        <w:spacing w:after="0" w:line="360" w:lineRule="auto"/>
        <w:rPr>
          <w:rFonts w:eastAsia="Times New Roman" w:cs="Times New Roman"/>
          <w:sz w:val="26"/>
          <w:szCs w:val="26"/>
          <w:lang w:val="vi-VN"/>
        </w:rPr>
      </w:pPr>
      <w:r>
        <w:rPr>
          <w:rFonts w:eastAsia="Times New Roman" w:cs="Times New Roman"/>
          <w:sz w:val="26"/>
          <w:szCs w:val="26"/>
          <w:lang w:val="fr-FR"/>
        </w:rPr>
        <w:t xml:space="preserve">+) Với </w:t>
      </w:r>
      <w:r>
        <w:rPr>
          <w:rFonts w:eastAsia="Times New Roman" w:cs="Times New Roman"/>
          <w:position w:val="-10"/>
          <w:sz w:val="26"/>
          <w:szCs w:val="26"/>
          <w:lang w:val="vi-VN"/>
        </w:rPr>
        <w:object w:dxaOrig="1620" w:dyaOrig="330">
          <v:shape id="_x0000_i1042" type="#_x0000_t75" style="width:80.75pt;height:16.3pt" o:ole="">
            <v:imagedata r:id="rId40" o:title=""/>
          </v:shape>
          <o:OLEObject Type="Embed" ProgID="Equation.DSMT4" ShapeID="_x0000_i1042" DrawAspect="Content" ObjectID="_1617777835" r:id="rId41"/>
        </w:object>
      </w:r>
      <w:r>
        <w:rPr>
          <w:rFonts w:eastAsia="Times New Roman" w:cs="Times New Roman"/>
          <w:sz w:val="26"/>
          <w:szCs w:val="26"/>
          <w:lang w:val="fr-FR"/>
        </w:rPr>
        <w:t xml:space="preserve"> ta có tiếp điểm </w:t>
      </w:r>
      <w:r>
        <w:rPr>
          <w:rFonts w:eastAsia="Times New Roman" w:cs="Times New Roman"/>
          <w:position w:val="-14"/>
          <w:sz w:val="26"/>
          <w:szCs w:val="26"/>
          <w:lang w:val="vi-VN"/>
        </w:rPr>
        <w:object w:dxaOrig="990" w:dyaOrig="405">
          <v:shape id="_x0000_i1043" type="#_x0000_t75" style="width:49.45pt;height:20.05pt" o:ole="">
            <v:imagedata r:id="rId42" o:title=""/>
          </v:shape>
          <o:OLEObject Type="Embed" ProgID="Equation.DSMT4" ShapeID="_x0000_i1043" DrawAspect="Content" ObjectID="_1617777836" r:id="rId43"/>
        </w:object>
      </w:r>
    </w:p>
    <w:p w:rsidR="007258B5" w:rsidRDefault="007258B5" w:rsidP="007258B5">
      <w:pPr>
        <w:spacing w:after="0" w:line="360" w:lineRule="auto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  <w:lang w:val="vi-VN"/>
        </w:rPr>
        <w:lastRenderedPageBreak/>
        <w:t xml:space="preserve">Phương trình tiếp tuyến là: </w:t>
      </w:r>
      <w:r>
        <w:rPr>
          <w:rFonts w:eastAsia="Times New Roman" w:cs="Times New Roman"/>
          <w:position w:val="-14"/>
          <w:sz w:val="26"/>
          <w:szCs w:val="26"/>
          <w:lang w:val="vi-VN"/>
        </w:rPr>
        <w:object w:dxaOrig="3090" w:dyaOrig="405">
          <v:shape id="_x0000_i1044" type="#_x0000_t75" style="width:154.65pt;height:20.05pt" o:ole="">
            <v:imagedata r:id="rId44" o:title=""/>
          </v:shape>
          <o:OLEObject Type="Embed" ProgID="Equation.DSMT4" ShapeID="_x0000_i1044" DrawAspect="Content" ObjectID="_1617777837" r:id="rId45"/>
        </w:object>
      </w:r>
      <w:r>
        <w:rPr>
          <w:rFonts w:eastAsia="Times New Roman" w:cs="Times New Roman"/>
          <w:sz w:val="26"/>
          <w:szCs w:val="26"/>
          <w:lang w:val="vi-VN"/>
        </w:rPr>
        <w:t>( loại vì trùng</w:t>
      </w:r>
      <w:r>
        <w:rPr>
          <w:rFonts w:eastAsia="Times New Roman" w:cs="Times New Roman"/>
          <w:b/>
          <w:position w:val="-4"/>
          <w:sz w:val="26"/>
          <w:szCs w:val="26"/>
          <w:lang w:val="vi-VN"/>
        </w:rPr>
        <w:object w:dxaOrig="225" w:dyaOrig="270">
          <v:shape id="_x0000_i1045" type="#_x0000_t75" style="width:11.25pt;height:13.75pt" o:ole="">
            <v:imagedata r:id="rId46" o:title=""/>
          </v:shape>
          <o:OLEObject Type="Embed" ProgID="Equation.DSMT4" ShapeID="_x0000_i1045" DrawAspect="Content" ObjectID="_1617777838" r:id="rId47"/>
        </w:object>
      </w:r>
      <w:r>
        <w:rPr>
          <w:rFonts w:eastAsia="Times New Roman" w:cs="Times New Roman"/>
          <w:sz w:val="26"/>
          <w:szCs w:val="26"/>
          <w:lang w:val="vi-VN"/>
        </w:rPr>
        <w:t xml:space="preserve"> ) </w:t>
      </w:r>
    </w:p>
    <w:p w:rsidR="007258B5" w:rsidRDefault="007258B5" w:rsidP="007258B5">
      <w:pPr>
        <w:spacing w:after="0" w:line="360" w:lineRule="auto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t>(0.25 điểm)</w:t>
      </w:r>
    </w:p>
    <w:p w:rsidR="007258B5" w:rsidRDefault="007258B5" w:rsidP="007258B5">
      <w:pPr>
        <w:spacing w:after="0" w:line="360" w:lineRule="auto"/>
        <w:rPr>
          <w:rFonts w:eastAsia="Times New Roman" w:cs="Times New Roman"/>
          <w:sz w:val="26"/>
          <w:szCs w:val="26"/>
          <w:lang w:val="vi-VN"/>
        </w:rPr>
      </w:pPr>
      <w:r>
        <w:rPr>
          <w:rFonts w:eastAsia="Times New Roman" w:cs="Times New Roman"/>
          <w:sz w:val="26"/>
          <w:szCs w:val="26"/>
          <w:lang w:val="fr-FR"/>
        </w:rPr>
        <w:t xml:space="preserve">+) </w:t>
      </w:r>
      <w:r>
        <w:rPr>
          <w:rFonts w:eastAsia="Times New Roman" w:cs="Times New Roman"/>
          <w:sz w:val="26"/>
          <w:szCs w:val="26"/>
          <w:lang w:val="vi-VN"/>
        </w:rPr>
        <w:t xml:space="preserve">Với </w:t>
      </w:r>
      <w:r>
        <w:rPr>
          <w:rFonts w:eastAsia="Times New Roman" w:cs="Times New Roman"/>
          <w:position w:val="-10"/>
          <w:sz w:val="26"/>
          <w:szCs w:val="26"/>
          <w:lang w:val="vi-VN"/>
        </w:rPr>
        <w:object w:dxaOrig="1500" w:dyaOrig="330">
          <v:shape id="_x0000_i1046" type="#_x0000_t75" style="width:75.15pt;height:16.3pt" o:ole="">
            <v:imagedata r:id="rId48" o:title=""/>
          </v:shape>
          <o:OLEObject Type="Embed" ProgID="Equation.DSMT4" ShapeID="_x0000_i1046" DrawAspect="Content" ObjectID="_1617777839" r:id="rId49"/>
        </w:object>
      </w:r>
      <w:r>
        <w:rPr>
          <w:rFonts w:eastAsia="Times New Roman" w:cs="Times New Roman"/>
          <w:sz w:val="26"/>
          <w:szCs w:val="26"/>
          <w:lang w:val="vi-VN"/>
        </w:rPr>
        <w:t xml:space="preserve"> ta có tiếp điểm </w:t>
      </w:r>
      <w:r>
        <w:rPr>
          <w:rFonts w:eastAsia="Times New Roman" w:cs="Times New Roman"/>
          <w:position w:val="-14"/>
          <w:sz w:val="26"/>
          <w:szCs w:val="26"/>
          <w:lang w:val="vi-VN"/>
        </w:rPr>
        <w:object w:dxaOrig="885" w:dyaOrig="405">
          <v:shape id="_x0000_i1047" type="#_x0000_t75" style="width:44.45pt;height:20.05pt" o:ole="">
            <v:imagedata r:id="rId50" o:title=""/>
          </v:shape>
          <o:OLEObject Type="Embed" ProgID="Equation.DSMT4" ShapeID="_x0000_i1047" DrawAspect="Content" ObjectID="_1617777840" r:id="rId51"/>
        </w:object>
      </w:r>
    </w:p>
    <w:p w:rsidR="007258B5" w:rsidRDefault="007258B5" w:rsidP="007258B5">
      <w:pPr>
        <w:spacing w:after="0" w:line="360" w:lineRule="auto"/>
        <w:rPr>
          <w:rFonts w:eastAsia="Times New Roman" w:cs="Times New Roman"/>
          <w:sz w:val="26"/>
          <w:szCs w:val="26"/>
          <w:lang w:val="vi-VN"/>
        </w:rPr>
      </w:pPr>
      <w:r>
        <w:rPr>
          <w:rFonts w:eastAsia="Times New Roman" w:cs="Times New Roman"/>
          <w:sz w:val="26"/>
          <w:szCs w:val="26"/>
          <w:lang w:val="vi-VN"/>
        </w:rPr>
        <w:t xml:space="preserve">Phương trình tiếp tuyến là: </w:t>
      </w:r>
      <w:r>
        <w:rPr>
          <w:rFonts w:eastAsia="Times New Roman" w:cs="Times New Roman"/>
          <w:position w:val="-14"/>
          <w:sz w:val="26"/>
          <w:szCs w:val="26"/>
          <w:lang w:val="vi-VN"/>
        </w:rPr>
        <w:object w:dxaOrig="3255" w:dyaOrig="405">
          <v:shape id="_x0000_i1048" type="#_x0000_t75" style="width:162.8pt;height:20.05pt" o:ole="">
            <v:imagedata r:id="rId52" o:title=""/>
          </v:shape>
          <o:OLEObject Type="Embed" ProgID="Equation.DSMT4" ShapeID="_x0000_i1048" DrawAspect="Content" ObjectID="_1617777841" r:id="rId53"/>
        </w:object>
      </w:r>
      <w:r>
        <w:rPr>
          <w:rFonts w:eastAsia="Times New Roman" w:cs="Times New Roman"/>
          <w:sz w:val="26"/>
          <w:szCs w:val="26"/>
          <w:lang w:val="vi-VN"/>
        </w:rPr>
        <w:t>(thỏa mãn)</w:t>
      </w:r>
    </w:p>
    <w:p w:rsidR="007258B5" w:rsidRDefault="007258B5" w:rsidP="007258B5">
      <w:pPr>
        <w:rPr>
          <w:rFonts w:eastAsia="Times New Roman" w:cs="Times New Roman"/>
          <w:position w:val="-10"/>
          <w:sz w:val="26"/>
          <w:szCs w:val="26"/>
        </w:rPr>
      </w:pPr>
      <w:r>
        <w:rPr>
          <w:rFonts w:eastAsia="Times New Roman" w:cs="Times New Roman"/>
          <w:sz w:val="26"/>
          <w:szCs w:val="26"/>
          <w:lang w:val="vi-VN"/>
        </w:rPr>
        <w:t xml:space="preserve">Vậy có một tiếp tuyến là: </w:t>
      </w:r>
      <w:r>
        <w:rPr>
          <w:rFonts w:eastAsia="Times New Roman" w:cs="Times New Roman"/>
          <w:position w:val="-10"/>
          <w:sz w:val="26"/>
          <w:szCs w:val="26"/>
          <w:lang w:val="vi-VN"/>
        </w:rPr>
        <w:object w:dxaOrig="1440" w:dyaOrig="330">
          <v:shape id="_x0000_i1049" type="#_x0000_t75" style="width:1in;height:16.3pt" o:ole="">
            <v:imagedata r:id="rId54" o:title=""/>
          </v:shape>
          <o:OLEObject Type="Embed" ProgID="Equation.DSMT4" ShapeID="_x0000_i1049" DrawAspect="Content" ObjectID="_1617777842" r:id="rId55"/>
        </w:object>
      </w:r>
    </w:p>
    <w:p w:rsidR="007258B5" w:rsidRDefault="007258B5" w:rsidP="007258B5">
      <w:pPr>
        <w:rPr>
          <w:rFonts w:eastAsia="Times New Roman" w:cs="Times New Roman"/>
          <w:position w:val="-10"/>
          <w:sz w:val="26"/>
          <w:szCs w:val="26"/>
        </w:rPr>
      </w:pPr>
      <w:r>
        <w:rPr>
          <w:rFonts w:eastAsia="Times New Roman" w:cs="Times New Roman"/>
          <w:position w:val="-10"/>
          <w:sz w:val="26"/>
          <w:szCs w:val="26"/>
        </w:rPr>
        <w:tab/>
      </w:r>
      <w:r>
        <w:rPr>
          <w:rFonts w:eastAsia="Times New Roman" w:cs="Times New Roman"/>
          <w:position w:val="-10"/>
          <w:sz w:val="26"/>
          <w:szCs w:val="26"/>
        </w:rPr>
        <w:tab/>
      </w:r>
      <w:r>
        <w:rPr>
          <w:rFonts w:eastAsia="Times New Roman" w:cs="Times New Roman"/>
          <w:position w:val="-10"/>
          <w:sz w:val="26"/>
          <w:szCs w:val="26"/>
        </w:rPr>
        <w:tab/>
      </w:r>
      <w:r>
        <w:rPr>
          <w:rFonts w:eastAsia="Times New Roman" w:cs="Times New Roman"/>
          <w:position w:val="-10"/>
          <w:sz w:val="26"/>
          <w:szCs w:val="26"/>
        </w:rPr>
        <w:tab/>
      </w:r>
      <w:r>
        <w:rPr>
          <w:rFonts w:eastAsia="Times New Roman" w:cs="Times New Roman"/>
          <w:position w:val="-10"/>
          <w:sz w:val="26"/>
          <w:szCs w:val="26"/>
        </w:rPr>
        <w:tab/>
      </w:r>
      <w:r>
        <w:rPr>
          <w:rFonts w:eastAsia="Times New Roman" w:cs="Times New Roman"/>
          <w:position w:val="-10"/>
          <w:sz w:val="26"/>
          <w:szCs w:val="26"/>
        </w:rPr>
        <w:tab/>
      </w:r>
      <w:r>
        <w:rPr>
          <w:rFonts w:eastAsia="Times New Roman" w:cs="Times New Roman"/>
          <w:position w:val="-10"/>
          <w:sz w:val="26"/>
          <w:szCs w:val="26"/>
        </w:rPr>
        <w:tab/>
      </w:r>
      <w:r>
        <w:rPr>
          <w:rFonts w:eastAsia="Times New Roman" w:cs="Times New Roman"/>
          <w:position w:val="-10"/>
          <w:sz w:val="26"/>
          <w:szCs w:val="26"/>
        </w:rPr>
        <w:tab/>
      </w:r>
      <w:r>
        <w:t>(0.25 điểm)</w:t>
      </w:r>
    </w:p>
    <w:p w:rsidR="007258B5" w:rsidRDefault="007258B5" w:rsidP="007258B5">
      <w:pPr>
        <w:rPr>
          <w:b/>
        </w:rPr>
      </w:pPr>
      <w:r>
        <w:rPr>
          <w:b/>
        </w:rPr>
        <w:t>Câu 5: (3.0 điểm)</w:t>
      </w:r>
    </w:p>
    <w:p w:rsidR="007258B5" w:rsidRDefault="007258B5" w:rsidP="007258B5">
      <w:pPr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a)</w:t>
      </w:r>
    </w:p>
    <w:p w:rsidR="007258B5" w:rsidRDefault="007258B5" w:rsidP="007258B5">
      <w:pPr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Ta có </w:t>
      </w:r>
    </w:p>
    <w:p w:rsidR="007258B5" w:rsidRDefault="007258B5" w:rsidP="007258B5">
      <w:pPr>
        <w:ind w:firstLine="720"/>
        <w:rPr>
          <w:rFonts w:eastAsia="Times New Roman" w:cs="Times New Roman"/>
          <w:position w:val="-6"/>
          <w:sz w:val="26"/>
          <w:szCs w:val="26"/>
        </w:rPr>
      </w:pPr>
      <w:r>
        <w:rPr>
          <w:rFonts w:eastAsia="Times New Roman" w:cs="Times New Roman"/>
          <w:position w:val="-30"/>
          <w:sz w:val="26"/>
          <w:szCs w:val="26"/>
        </w:rPr>
        <w:object w:dxaOrig="2670" w:dyaOrig="735">
          <v:shape id="_x0000_i1050" type="#_x0000_t75" style="width:133.35pt;height:36.95pt" o:ole="">
            <v:imagedata r:id="rId56" o:title=""/>
          </v:shape>
          <o:OLEObject Type="Embed" ProgID="Equation.DSMT4" ShapeID="_x0000_i1050" DrawAspect="Content" ObjectID="_1617777843" r:id="rId57"/>
        </w:object>
      </w:r>
      <w:r>
        <w:rPr>
          <w:rFonts w:eastAsia="Times New Roman" w:cs="Times New Roman"/>
          <w:sz w:val="26"/>
          <w:szCs w:val="26"/>
        </w:rPr>
        <w:t xml:space="preserve"> nên </w:t>
      </w:r>
      <w:r>
        <w:rPr>
          <w:rFonts w:eastAsia="Times New Roman" w:cs="Times New Roman"/>
          <w:position w:val="-6"/>
          <w:sz w:val="26"/>
          <w:szCs w:val="26"/>
        </w:rPr>
        <w:object w:dxaOrig="1005" w:dyaOrig="285">
          <v:shape id="_x0000_i1051" type="#_x0000_t75" style="width:50.1pt;height:14.4pt" o:ole="">
            <v:imagedata r:id="rId58" o:title=""/>
          </v:shape>
          <o:OLEObject Type="Embed" ProgID="Equation.DSMT4" ShapeID="_x0000_i1051" DrawAspect="Content" ObjectID="_1617777844" r:id="rId59"/>
        </w:object>
      </w:r>
      <w:r>
        <w:rPr>
          <w:rFonts w:eastAsia="Times New Roman" w:cs="Times New Roman"/>
          <w:position w:val="-6"/>
          <w:sz w:val="26"/>
          <w:szCs w:val="26"/>
        </w:rPr>
        <w:tab/>
      </w:r>
      <w:r>
        <w:rPr>
          <w:rFonts w:eastAsia="Times New Roman" w:cs="Times New Roman"/>
          <w:position w:val="-6"/>
          <w:sz w:val="26"/>
          <w:szCs w:val="26"/>
        </w:rPr>
        <w:tab/>
      </w:r>
      <w:r>
        <w:rPr>
          <w:rFonts w:eastAsia="Times New Roman" w:cs="Times New Roman"/>
          <w:position w:val="-6"/>
          <w:sz w:val="26"/>
          <w:szCs w:val="26"/>
        </w:rPr>
        <w:tab/>
      </w:r>
      <w:r>
        <w:t>(0.25 điểm)</w:t>
      </w:r>
    </w:p>
    <w:p w:rsidR="007258B5" w:rsidRDefault="007258B5" w:rsidP="007258B5">
      <w:pPr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Ta lại có :</w:t>
      </w:r>
    </w:p>
    <w:p w:rsidR="007258B5" w:rsidRDefault="007258B5" w:rsidP="007258B5">
      <w:pPr>
        <w:ind w:firstLine="720"/>
        <w:rPr>
          <w:rFonts w:eastAsia="Times New Roman" w:cs="Times New Roman"/>
          <w:position w:val="-14"/>
          <w:sz w:val="26"/>
          <w:szCs w:val="26"/>
          <w:lang w:val="fr-FR"/>
        </w:rPr>
      </w:pPr>
      <w:r>
        <w:rPr>
          <w:rFonts w:eastAsia="Times New Roman" w:cs="Times New Roman"/>
          <w:position w:val="-30"/>
          <w:sz w:val="26"/>
          <w:szCs w:val="26"/>
        </w:rPr>
        <w:object w:dxaOrig="2700" w:dyaOrig="735">
          <v:shape id="_x0000_i1052" type="#_x0000_t75" style="width:135.25pt;height:36.95pt" o:ole="">
            <v:imagedata r:id="rId60" o:title=""/>
          </v:shape>
          <o:OLEObject Type="Embed" ProgID="Equation.DSMT4" ShapeID="_x0000_i1052" DrawAspect="Content" ObjectID="_1617777845" r:id="rId61"/>
        </w:object>
      </w:r>
      <w:r>
        <w:rPr>
          <w:rFonts w:eastAsia="Times New Roman" w:cs="Times New Roman"/>
          <w:position w:val="-14"/>
          <w:sz w:val="26"/>
          <w:szCs w:val="26"/>
        </w:rPr>
        <w:tab/>
      </w:r>
      <w:r>
        <w:rPr>
          <w:rFonts w:eastAsia="Times New Roman" w:cs="Times New Roman"/>
          <w:position w:val="-14"/>
          <w:sz w:val="26"/>
          <w:szCs w:val="26"/>
        </w:rPr>
        <w:tab/>
      </w:r>
      <w:r>
        <w:rPr>
          <w:rFonts w:eastAsia="Times New Roman" w:cs="Times New Roman"/>
          <w:position w:val="-14"/>
          <w:sz w:val="26"/>
          <w:szCs w:val="26"/>
        </w:rPr>
        <w:tab/>
      </w:r>
      <w:r>
        <w:rPr>
          <w:rFonts w:eastAsia="Times New Roman" w:cs="Times New Roman"/>
          <w:position w:val="-14"/>
          <w:sz w:val="26"/>
          <w:szCs w:val="26"/>
        </w:rPr>
        <w:tab/>
      </w:r>
      <w:r>
        <w:rPr>
          <w:rFonts w:eastAsia="Times New Roman" w:cs="Times New Roman"/>
          <w:position w:val="-14"/>
          <w:sz w:val="26"/>
          <w:szCs w:val="26"/>
        </w:rPr>
        <w:tab/>
      </w:r>
      <w:r>
        <w:rPr>
          <w:lang w:val="fr-FR"/>
        </w:rPr>
        <w:t>(0.25 điểm)</w:t>
      </w:r>
    </w:p>
    <w:p w:rsidR="007258B5" w:rsidRDefault="007258B5" w:rsidP="007258B5">
      <w:pPr>
        <w:rPr>
          <w:lang w:val="fr-FR"/>
        </w:rPr>
      </w:pPr>
      <w:r>
        <w:rPr>
          <w:rFonts w:eastAsia="Times New Roman" w:cs="Times New Roman"/>
          <w:sz w:val="26"/>
          <w:szCs w:val="26"/>
          <w:lang w:val="fr-FR"/>
        </w:rPr>
        <w:t xml:space="preserve">Mà </w:t>
      </w:r>
      <w:r>
        <w:rPr>
          <w:position w:val="-14"/>
        </w:rPr>
        <w:object w:dxaOrig="1335" w:dyaOrig="405">
          <v:shape id="_x0000_i1053" type="#_x0000_t75" style="width:67pt;height:20.05pt" o:ole="">
            <v:imagedata r:id="rId62" o:title=""/>
          </v:shape>
          <o:OLEObject Type="Embed" ProgID="Equation.DSMT4" ShapeID="_x0000_i1053" DrawAspect="Content" ObjectID="_1617777846" r:id="rId63"/>
        </w:objec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(0.25 điểm)</w:t>
      </w:r>
    </w:p>
    <w:p w:rsidR="007258B5" w:rsidRDefault="007258B5" w:rsidP="007258B5">
      <w:pPr>
        <w:rPr>
          <w:lang w:val="fr-FR"/>
        </w:rPr>
      </w:pPr>
      <w:r>
        <w:rPr>
          <w:lang w:val="fr-FR"/>
        </w:rPr>
        <w:t xml:space="preserve">Nên </w:t>
      </w:r>
      <w:r>
        <w:rPr>
          <w:position w:val="-14"/>
        </w:rPr>
        <w:object w:dxaOrig="1620" w:dyaOrig="405">
          <v:shape id="_x0000_i1054" type="#_x0000_t75" style="width:80.75pt;height:20.05pt" o:ole="">
            <v:imagedata r:id="rId64" o:title=""/>
          </v:shape>
          <o:OLEObject Type="Embed" ProgID="Equation.DSMT4" ShapeID="_x0000_i1054" DrawAspect="Content" ObjectID="_1617777847" r:id="rId65"/>
        </w:objec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(0.25 điểm)</w:t>
      </w:r>
    </w:p>
    <w:p w:rsidR="007258B5" w:rsidRDefault="007258B5" w:rsidP="007258B5">
      <w:pPr>
        <w:rPr>
          <w:rFonts w:eastAsia="Times New Roman" w:cs="Times New Roman"/>
          <w:position w:val="-6"/>
          <w:sz w:val="26"/>
          <w:szCs w:val="26"/>
          <w:lang w:val="fr-FR"/>
        </w:rPr>
      </w:pPr>
      <w:r>
        <w:rPr>
          <w:lang w:val="fr-FR"/>
        </w:rPr>
        <w:t xml:space="preserve">b) </w:t>
      </w:r>
    </w:p>
    <w:p w:rsidR="007258B5" w:rsidRDefault="007258B5" w:rsidP="007258B5">
      <w:pPr>
        <w:pStyle w:val="ListParagraph"/>
        <w:tabs>
          <w:tab w:val="left" w:pos="720"/>
        </w:tabs>
        <w:spacing w:after="0" w:line="360" w:lineRule="auto"/>
        <w:ind w:left="0" w:right="-360"/>
        <w:rPr>
          <w:rFonts w:eastAsia="Times New Roman" w:cs="Times New Roman"/>
          <w:sz w:val="26"/>
          <w:szCs w:val="26"/>
          <w:lang w:val="fr-FR"/>
        </w:rPr>
      </w:pPr>
      <w:r>
        <w:rPr>
          <w:rFonts w:eastAsia="Times New Roman" w:cs="Times New Roman"/>
          <w:sz w:val="26"/>
          <w:szCs w:val="26"/>
          <w:lang w:val="fr-FR"/>
        </w:rPr>
        <w:t>Ta có</w:t>
      </w:r>
    </w:p>
    <w:p w:rsidR="007258B5" w:rsidRDefault="007258B5" w:rsidP="007258B5">
      <w:pPr>
        <w:pStyle w:val="ListParagraph"/>
        <w:tabs>
          <w:tab w:val="left" w:pos="720"/>
        </w:tabs>
        <w:spacing w:after="0" w:line="360" w:lineRule="auto"/>
        <w:ind w:left="0" w:right="-360"/>
        <w:rPr>
          <w:rFonts w:eastAsia="Times New Roman" w:cs="Times New Roman"/>
          <w:sz w:val="26"/>
          <w:szCs w:val="26"/>
          <w:lang w:val="fr-FR"/>
        </w:rPr>
      </w:pPr>
      <w:r>
        <w:rPr>
          <w:rFonts w:eastAsia="Times New Roman" w:cs="Times New Roman"/>
          <w:position w:val="-56"/>
          <w:sz w:val="26"/>
          <w:szCs w:val="26"/>
        </w:rPr>
        <w:object w:dxaOrig="2670" w:dyaOrig="1260">
          <v:shape id="_x0000_i1055" type="#_x0000_t75" style="width:133.35pt;height:63.25pt" o:ole="">
            <v:imagedata r:id="rId66" o:title=""/>
          </v:shape>
          <o:OLEObject Type="Embed" ProgID="Equation.DSMT4" ShapeID="_x0000_i1055" DrawAspect="Content" ObjectID="_1617777848" r:id="rId67"/>
        </w:object>
      </w:r>
      <w:r>
        <w:rPr>
          <w:rFonts w:eastAsia="Times New Roman" w:cs="Times New Roman"/>
          <w:position w:val="-54"/>
          <w:sz w:val="26"/>
          <w:szCs w:val="26"/>
          <w:lang w:val="fr-FR"/>
        </w:rPr>
        <w:tab/>
      </w:r>
      <w:r>
        <w:rPr>
          <w:rFonts w:eastAsia="Times New Roman" w:cs="Times New Roman"/>
          <w:position w:val="-54"/>
          <w:sz w:val="26"/>
          <w:szCs w:val="26"/>
          <w:lang w:val="fr-FR"/>
        </w:rPr>
        <w:tab/>
      </w:r>
      <w:r>
        <w:rPr>
          <w:rFonts w:eastAsia="Times New Roman" w:cs="Times New Roman"/>
          <w:position w:val="-54"/>
          <w:sz w:val="26"/>
          <w:szCs w:val="26"/>
          <w:lang w:val="fr-FR"/>
        </w:rPr>
        <w:tab/>
      </w:r>
      <w:r>
        <w:rPr>
          <w:rFonts w:eastAsia="Times New Roman" w:cs="Times New Roman"/>
          <w:position w:val="-54"/>
          <w:sz w:val="26"/>
          <w:szCs w:val="26"/>
          <w:lang w:val="fr-FR"/>
        </w:rPr>
        <w:tab/>
      </w:r>
      <w:r>
        <w:rPr>
          <w:lang w:val="fr-FR"/>
        </w:rPr>
        <w:t>(0.25 điểm)</w:t>
      </w:r>
    </w:p>
    <w:p w:rsidR="007258B5" w:rsidRDefault="007258B5" w:rsidP="007258B5">
      <w:pPr>
        <w:rPr>
          <w:rFonts w:eastAsia="Times New Roman" w:cs="Times New Roman"/>
          <w:position w:val="-14"/>
          <w:sz w:val="26"/>
          <w:szCs w:val="26"/>
          <w:lang w:val="fr-FR"/>
        </w:rPr>
      </w:pPr>
      <w:r>
        <w:rPr>
          <w:rFonts w:eastAsia="Times New Roman" w:cs="Times New Roman"/>
          <w:sz w:val="26"/>
          <w:szCs w:val="26"/>
          <w:lang w:val="fr-FR"/>
        </w:rPr>
        <w:t xml:space="preserve">Nên giữa mặt phẳng </w:t>
      </w:r>
      <w:r>
        <w:rPr>
          <w:rFonts w:eastAsia="Times New Roman" w:cs="Times New Roman"/>
          <w:position w:val="-14"/>
          <w:sz w:val="26"/>
          <w:szCs w:val="26"/>
          <w:lang w:val="vi-VN"/>
        </w:rPr>
        <w:object w:dxaOrig="4125" w:dyaOrig="405">
          <v:shape id="_x0000_i1056" type="#_x0000_t75" style="width:206pt;height:20.05pt" o:ole="">
            <v:imagedata r:id="rId68" o:title=""/>
          </v:shape>
          <o:OLEObject Type="Embed" ProgID="Equation.DSMT4" ShapeID="_x0000_i1056" DrawAspect="Content" ObjectID="_1617777849" r:id="rId69"/>
        </w:object>
      </w:r>
      <w:r>
        <w:rPr>
          <w:rFonts w:eastAsia="Times New Roman" w:cs="Times New Roman"/>
          <w:position w:val="-14"/>
          <w:sz w:val="26"/>
          <w:szCs w:val="26"/>
          <w:lang w:val="fr-FR"/>
        </w:rPr>
        <w:tab/>
      </w:r>
      <w:r>
        <w:rPr>
          <w:rFonts w:eastAsia="Times New Roman" w:cs="Times New Roman"/>
          <w:position w:val="-14"/>
          <w:sz w:val="26"/>
          <w:szCs w:val="26"/>
          <w:lang w:val="fr-FR"/>
        </w:rPr>
        <w:tab/>
      </w:r>
      <w:r>
        <w:rPr>
          <w:lang w:val="fr-FR"/>
        </w:rPr>
        <w:t>(0.25 điểm)</w:t>
      </w:r>
    </w:p>
    <w:p w:rsidR="007258B5" w:rsidRDefault="007258B5" w:rsidP="007258B5">
      <w:pPr>
        <w:rPr>
          <w:rFonts w:eastAsia="Times New Roman" w:cs="Times New Roman"/>
          <w:position w:val="-6"/>
          <w:sz w:val="26"/>
          <w:szCs w:val="26"/>
          <w:lang w:val="fr-FR"/>
        </w:rPr>
      </w:pPr>
      <w:r>
        <w:rPr>
          <w:rFonts w:eastAsia="Times New Roman" w:cs="Times New Roman"/>
          <w:sz w:val="26"/>
          <w:szCs w:val="26"/>
          <w:lang w:val="fr-FR"/>
        </w:rPr>
        <w:t xml:space="preserve">Ta có </w:t>
      </w:r>
      <w:r>
        <w:rPr>
          <w:rFonts w:eastAsia="Times New Roman" w:cs="Times New Roman"/>
          <w:position w:val="-24"/>
          <w:sz w:val="26"/>
          <w:szCs w:val="26"/>
          <w:lang w:val="vi-VN"/>
        </w:rPr>
        <w:object w:dxaOrig="2385" w:dyaOrig="690">
          <v:shape id="_x0000_i1057" type="#_x0000_t75" style="width:118.95pt;height:34.45pt" o:ole="">
            <v:imagedata r:id="rId70" o:title=""/>
          </v:shape>
          <o:OLEObject Type="Embed" ProgID="Equation.DSMT4" ShapeID="_x0000_i1057" DrawAspect="Content" ObjectID="_1617777850" r:id="rId71"/>
        </w:object>
      </w:r>
      <w:r>
        <w:rPr>
          <w:rFonts w:eastAsia="Times New Roman" w:cs="Times New Roman"/>
          <w:position w:val="-6"/>
          <w:sz w:val="26"/>
          <w:szCs w:val="26"/>
          <w:lang w:val="vi-VN"/>
        </w:rPr>
        <w:object w:dxaOrig="1365" w:dyaOrig="330">
          <v:shape id="_x0000_i1058" type="#_x0000_t75" style="width:68.25pt;height:16.3pt" o:ole="">
            <v:imagedata r:id="rId72" o:title=""/>
          </v:shape>
          <o:OLEObject Type="Embed" ProgID="Equation.DSMT4" ShapeID="_x0000_i1058" DrawAspect="Content" ObjectID="_1617777851" r:id="rId73"/>
        </w:object>
      </w:r>
      <w:r>
        <w:rPr>
          <w:rFonts w:eastAsia="Times New Roman" w:cs="Times New Roman"/>
          <w:position w:val="-6"/>
          <w:sz w:val="26"/>
          <w:szCs w:val="26"/>
          <w:lang w:val="fr-FR"/>
        </w:rPr>
        <w:tab/>
      </w:r>
      <w:r>
        <w:rPr>
          <w:rFonts w:eastAsia="Times New Roman" w:cs="Times New Roman"/>
          <w:position w:val="-6"/>
          <w:sz w:val="26"/>
          <w:szCs w:val="26"/>
          <w:lang w:val="fr-FR"/>
        </w:rPr>
        <w:tab/>
      </w:r>
      <w:r>
        <w:rPr>
          <w:rFonts w:eastAsia="Times New Roman" w:cs="Times New Roman"/>
          <w:position w:val="-6"/>
          <w:sz w:val="26"/>
          <w:szCs w:val="26"/>
          <w:lang w:val="fr-FR"/>
        </w:rPr>
        <w:tab/>
      </w:r>
      <w:r>
        <w:rPr>
          <w:lang w:val="fr-FR"/>
        </w:rPr>
        <w:t>(0.25 điểm)</w:t>
      </w:r>
    </w:p>
    <w:p w:rsidR="007258B5" w:rsidRDefault="007258B5" w:rsidP="007258B5">
      <w:pPr>
        <w:rPr>
          <w:rFonts w:eastAsia="Times New Roman" w:cs="Times New Roman"/>
          <w:position w:val="-6"/>
          <w:sz w:val="26"/>
          <w:szCs w:val="26"/>
          <w:lang w:val="fr-FR"/>
        </w:rPr>
      </w:pPr>
      <w:r>
        <w:rPr>
          <w:rFonts w:eastAsia="Times New Roman" w:cs="Times New Roman"/>
          <w:position w:val="-6"/>
          <w:sz w:val="26"/>
          <w:szCs w:val="26"/>
          <w:lang w:val="fr-FR"/>
        </w:rPr>
        <w:t>c)</w:t>
      </w:r>
    </w:p>
    <w:p w:rsidR="007258B5" w:rsidRDefault="007258B5" w:rsidP="007258B5">
      <w:pPr>
        <w:rPr>
          <w:rFonts w:eastAsia="Times New Roman" w:cs="Times New Roman"/>
          <w:position w:val="-6"/>
          <w:sz w:val="26"/>
          <w:szCs w:val="26"/>
          <w:lang w:val="fr-FR"/>
        </w:rPr>
      </w:pPr>
      <w:r>
        <w:rPr>
          <w:rFonts w:eastAsia="Times New Roman" w:cs="Times New Roman"/>
          <w:position w:val="-6"/>
          <w:sz w:val="26"/>
          <w:szCs w:val="26"/>
          <w:lang w:val="fr-FR"/>
        </w:rPr>
        <w:t>Ta có:</w:t>
      </w:r>
    </w:p>
    <w:p w:rsidR="007258B5" w:rsidRDefault="007258B5" w:rsidP="007258B5">
      <w:pPr>
        <w:ind w:firstLine="720"/>
        <w:rPr>
          <w:rFonts w:eastAsia="Times New Roman" w:cs="Times New Roman"/>
          <w:position w:val="-14"/>
          <w:sz w:val="26"/>
          <w:szCs w:val="26"/>
          <w:lang w:val="fr-FR"/>
        </w:rPr>
      </w:pPr>
      <w:r>
        <w:rPr>
          <w:rFonts w:eastAsia="Times New Roman" w:cs="Times New Roman"/>
          <w:position w:val="-30"/>
          <w:sz w:val="26"/>
          <w:szCs w:val="26"/>
        </w:rPr>
        <w:object w:dxaOrig="4500" w:dyaOrig="735">
          <v:shape id="_x0000_i1059" type="#_x0000_t75" style="width:224.75pt;height:36.95pt" o:ole="">
            <v:imagedata r:id="rId74" o:title=""/>
          </v:shape>
          <o:OLEObject Type="Embed" ProgID="Equation.DSMT4" ShapeID="_x0000_i1059" DrawAspect="Content" ObjectID="_1617777852" r:id="rId75"/>
        </w:object>
      </w:r>
      <w:r>
        <w:rPr>
          <w:rFonts w:eastAsia="Times New Roman" w:cs="Times New Roman"/>
          <w:position w:val="-14"/>
          <w:sz w:val="26"/>
          <w:szCs w:val="26"/>
          <w:lang w:val="fr-FR"/>
        </w:rPr>
        <w:tab/>
      </w:r>
      <w:r>
        <w:rPr>
          <w:rFonts w:eastAsia="Times New Roman" w:cs="Times New Roman"/>
          <w:position w:val="-14"/>
          <w:sz w:val="26"/>
          <w:szCs w:val="26"/>
          <w:lang w:val="fr-FR"/>
        </w:rPr>
        <w:tab/>
      </w:r>
      <w:r>
        <w:rPr>
          <w:lang w:val="fr-FR"/>
        </w:rPr>
        <w:t>(0.25 điểm)</w:t>
      </w:r>
    </w:p>
    <w:p w:rsidR="007258B5" w:rsidRDefault="007258B5" w:rsidP="007258B5">
      <w:pPr>
        <w:rPr>
          <w:rFonts w:eastAsia="Times New Roman" w:cs="Times New Roman"/>
          <w:position w:val="-14"/>
          <w:sz w:val="26"/>
          <w:szCs w:val="26"/>
          <w:lang w:val="fr-FR"/>
        </w:rPr>
      </w:pPr>
      <w:r>
        <w:rPr>
          <w:rFonts w:eastAsia="Times New Roman" w:cs="Times New Roman"/>
          <w:position w:val="-14"/>
          <w:sz w:val="26"/>
          <w:szCs w:val="26"/>
          <w:lang w:val="fr-FR"/>
        </w:rPr>
        <w:t>Mà</w:t>
      </w:r>
    </w:p>
    <w:p w:rsidR="007258B5" w:rsidRDefault="007258B5" w:rsidP="007258B5">
      <w:pPr>
        <w:ind w:firstLine="720"/>
        <w:rPr>
          <w:rFonts w:eastAsia="Times New Roman" w:cs="Times New Roman"/>
          <w:sz w:val="26"/>
          <w:szCs w:val="26"/>
          <w:lang w:val="fr-FR"/>
        </w:rPr>
      </w:pPr>
      <w:r>
        <w:rPr>
          <w:rFonts w:eastAsia="Times New Roman" w:cs="Times New Roman"/>
          <w:position w:val="-14"/>
          <w:sz w:val="26"/>
          <w:szCs w:val="26"/>
          <w:lang w:val="fr-FR"/>
        </w:rPr>
        <w:t xml:space="preserve"> </w:t>
      </w:r>
      <w:r>
        <w:rPr>
          <w:rFonts w:eastAsia="Times New Roman" w:cs="Times New Roman"/>
          <w:position w:val="-14"/>
          <w:sz w:val="26"/>
          <w:szCs w:val="26"/>
        </w:rPr>
        <w:object w:dxaOrig="2085" w:dyaOrig="405">
          <v:shape id="_x0000_i1060" type="#_x0000_t75" style="width:104.55pt;height:20.05pt" o:ole="">
            <v:imagedata r:id="rId76" o:title=""/>
          </v:shape>
          <o:OLEObject Type="Embed" ProgID="Equation.DSMT4" ShapeID="_x0000_i1060" DrawAspect="Content" ObjectID="_1617777853" r:id="rId77"/>
        </w:object>
      </w:r>
      <w:r>
        <w:rPr>
          <w:rFonts w:eastAsia="Times New Roman" w:cs="Times New Roman"/>
          <w:sz w:val="26"/>
          <w:szCs w:val="26"/>
          <w:lang w:val="fr-FR"/>
        </w:rPr>
        <w:t xml:space="preserve"> </w:t>
      </w:r>
      <w:r>
        <w:rPr>
          <w:rFonts w:eastAsia="Times New Roman" w:cs="Times New Roman"/>
          <w:sz w:val="26"/>
          <w:szCs w:val="26"/>
          <w:lang w:val="fr-FR"/>
        </w:rPr>
        <w:tab/>
      </w:r>
      <w:r>
        <w:rPr>
          <w:rFonts w:eastAsia="Times New Roman" w:cs="Times New Roman"/>
          <w:sz w:val="26"/>
          <w:szCs w:val="26"/>
          <w:lang w:val="fr-FR"/>
        </w:rPr>
        <w:tab/>
      </w:r>
      <w:r>
        <w:rPr>
          <w:rFonts w:eastAsia="Times New Roman" w:cs="Times New Roman"/>
          <w:sz w:val="26"/>
          <w:szCs w:val="26"/>
          <w:lang w:val="fr-FR"/>
        </w:rPr>
        <w:tab/>
      </w:r>
      <w:r>
        <w:rPr>
          <w:rFonts w:eastAsia="Times New Roman" w:cs="Times New Roman"/>
          <w:sz w:val="26"/>
          <w:szCs w:val="26"/>
          <w:lang w:val="fr-FR"/>
        </w:rPr>
        <w:tab/>
      </w:r>
      <w:r>
        <w:rPr>
          <w:rFonts w:eastAsia="Times New Roman" w:cs="Times New Roman"/>
          <w:sz w:val="26"/>
          <w:szCs w:val="26"/>
          <w:lang w:val="fr-FR"/>
        </w:rPr>
        <w:tab/>
      </w:r>
      <w:r>
        <w:rPr>
          <w:lang w:val="fr-FR"/>
        </w:rPr>
        <w:t>(0.25 điểm)</w:t>
      </w:r>
    </w:p>
    <w:p w:rsidR="007258B5" w:rsidRDefault="007258B5" w:rsidP="007258B5">
      <w:pPr>
        <w:rPr>
          <w:rFonts w:eastAsia="Times New Roman" w:cs="Times New Roman"/>
          <w:sz w:val="26"/>
          <w:szCs w:val="26"/>
          <w:lang w:val="fr-FR"/>
        </w:rPr>
      </w:pPr>
      <w:r>
        <w:rPr>
          <w:rFonts w:eastAsia="Times New Roman" w:cs="Times New Roman"/>
          <w:sz w:val="26"/>
          <w:szCs w:val="26"/>
          <w:lang w:val="fr-FR"/>
        </w:rPr>
        <w:lastRenderedPageBreak/>
        <w:t xml:space="preserve">Nên </w:t>
      </w:r>
    </w:p>
    <w:p w:rsidR="007258B5" w:rsidRDefault="007258B5" w:rsidP="007258B5">
      <w:pPr>
        <w:rPr>
          <w:lang w:val="fr-FR"/>
        </w:rPr>
      </w:pPr>
      <w:r>
        <w:rPr>
          <w:position w:val="-54"/>
        </w:rPr>
        <w:object w:dxaOrig="5580" w:dyaOrig="975">
          <v:shape id="_x0000_i1061" type="#_x0000_t75" style="width:279.25pt;height:48.85pt" o:ole="">
            <v:imagedata r:id="rId78" o:title=""/>
          </v:shape>
          <o:OLEObject Type="Embed" ProgID="Equation.DSMT4" ShapeID="_x0000_i1061" DrawAspect="Content" ObjectID="_1617777854" r:id="rId79"/>
        </w:objec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(0.25 điểm)</w:t>
      </w:r>
    </w:p>
    <w:p w:rsidR="007258B5" w:rsidRDefault="007258B5" w:rsidP="007258B5">
      <w:pPr>
        <w:rPr>
          <w:lang w:val="fr-FR"/>
        </w:rPr>
      </w:pPr>
      <w:r>
        <w:rPr>
          <w:lang w:val="fr-FR"/>
        </w:rPr>
        <w:t>d)</w:t>
      </w:r>
    </w:p>
    <w:p w:rsidR="007258B5" w:rsidRDefault="007258B5" w:rsidP="007258B5">
      <w:pPr>
        <w:rPr>
          <w:rFonts w:eastAsia="Times New Roman" w:cs="Times New Roman"/>
          <w:position w:val="-6"/>
          <w:sz w:val="26"/>
          <w:szCs w:val="26"/>
          <w:lang w:val="fr-FR"/>
        </w:rPr>
      </w:pPr>
      <w:r>
        <w:rPr>
          <w:rFonts w:eastAsia="Times New Roman" w:cs="Times New Roman"/>
          <w:position w:val="-6"/>
          <w:sz w:val="26"/>
          <w:szCs w:val="26"/>
          <w:lang w:val="fr-FR"/>
        </w:rPr>
        <w:t>Ta có :</w:t>
      </w:r>
    </w:p>
    <w:p w:rsidR="007258B5" w:rsidRDefault="007258B5" w:rsidP="007258B5">
      <w:pPr>
        <w:rPr>
          <w:lang w:val="fr-FR"/>
        </w:rPr>
      </w:pPr>
      <w:r>
        <w:rPr>
          <w:position w:val="-34"/>
        </w:rPr>
        <w:object w:dxaOrig="3045" w:dyaOrig="795">
          <v:shape id="_x0000_i1062" type="#_x0000_t75" style="width:152.15pt;height:39.45pt" o:ole="">
            <v:imagedata r:id="rId80" o:title=""/>
          </v:shape>
          <o:OLEObject Type="Embed" ProgID="Equation.DSMT4" ShapeID="_x0000_i1062" DrawAspect="Content" ObjectID="_1617777855" r:id="rId81"/>
        </w:objec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(0.25 điểm)</w:t>
      </w:r>
    </w:p>
    <w:p w:rsidR="007258B5" w:rsidRDefault="007258B5" w:rsidP="007258B5">
      <w:pPr>
        <w:rPr>
          <w:rFonts w:eastAsia="Times New Roman" w:cs="Times New Roman"/>
          <w:position w:val="-6"/>
          <w:sz w:val="26"/>
          <w:szCs w:val="26"/>
          <w:lang w:val="fr-FR"/>
        </w:rPr>
      </w:pPr>
      <w:r>
        <w:t>Nên:</w:t>
      </w:r>
    </w:p>
    <w:p w:rsidR="007258B5" w:rsidRDefault="007258B5" w:rsidP="007258B5">
      <w:r>
        <w:rPr>
          <w:position w:val="-54"/>
        </w:rPr>
        <w:object w:dxaOrig="8475" w:dyaOrig="975">
          <v:shape id="_x0000_i1063" type="#_x0000_t75" style="width:423.85pt;height:48.85pt" o:ole="">
            <v:imagedata r:id="rId82" o:title=""/>
          </v:shape>
          <o:OLEObject Type="Embed" ProgID="Equation.DSMT4" ShapeID="_x0000_i1063" DrawAspect="Content" ObjectID="_1617777856" r:id="rId83"/>
        </w:object>
      </w:r>
    </w:p>
    <w:p w:rsidR="007258B5" w:rsidRDefault="007258B5" w:rsidP="007258B5">
      <w:pPr>
        <w:rPr>
          <w:rFonts w:eastAsia="Times New Roman" w:cs="Times New Roman"/>
          <w:position w:val="-6"/>
          <w:sz w:val="26"/>
          <w:szCs w:val="26"/>
          <w:lang w:val="fr-F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(0.25 điểm)</w:t>
      </w:r>
    </w:p>
    <w:p w:rsidR="007258B5" w:rsidRDefault="007258B5" w:rsidP="007258B5">
      <w:pPr>
        <w:pStyle w:val="ListParagraph"/>
      </w:pPr>
    </w:p>
    <w:p w:rsidR="007258B5" w:rsidRPr="002101B1" w:rsidRDefault="007258B5" w:rsidP="007258B5">
      <w:pPr>
        <w:spacing w:after="0" w:line="240" w:lineRule="auto"/>
        <w:ind w:firstLine="567"/>
        <w:rPr>
          <w:sz w:val="26"/>
          <w:szCs w:val="26"/>
        </w:rPr>
      </w:pPr>
    </w:p>
    <w:sectPr w:rsidR="007258B5" w:rsidRPr="002101B1" w:rsidSect="007258B5">
      <w:pgSz w:w="11907" w:h="16840" w:code="9"/>
      <w:pgMar w:top="567" w:right="708" w:bottom="426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1822"/>
    <w:multiLevelType w:val="hybridMultilevel"/>
    <w:tmpl w:val="392A5FC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545F6"/>
    <w:multiLevelType w:val="hybridMultilevel"/>
    <w:tmpl w:val="7B5E6282"/>
    <w:lvl w:ilvl="0" w:tplc="042A0017">
      <w:start w:val="1"/>
      <w:numFmt w:val="lowerLetter"/>
      <w:lvlText w:val="%1)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86"/>
    <w:rsid w:val="000973F5"/>
    <w:rsid w:val="00146E86"/>
    <w:rsid w:val="00182336"/>
    <w:rsid w:val="001C07AB"/>
    <w:rsid w:val="001D2D94"/>
    <w:rsid w:val="002101B1"/>
    <w:rsid w:val="00235486"/>
    <w:rsid w:val="002D43D8"/>
    <w:rsid w:val="003B213F"/>
    <w:rsid w:val="00434ABF"/>
    <w:rsid w:val="004D112F"/>
    <w:rsid w:val="005423F2"/>
    <w:rsid w:val="00624896"/>
    <w:rsid w:val="007258B5"/>
    <w:rsid w:val="0079597F"/>
    <w:rsid w:val="00803146"/>
    <w:rsid w:val="008042D4"/>
    <w:rsid w:val="00827372"/>
    <w:rsid w:val="008B5660"/>
    <w:rsid w:val="009927FA"/>
    <w:rsid w:val="00A029A7"/>
    <w:rsid w:val="00A35DCE"/>
    <w:rsid w:val="00AC6B77"/>
    <w:rsid w:val="00B85090"/>
    <w:rsid w:val="00B91506"/>
    <w:rsid w:val="00C66121"/>
    <w:rsid w:val="00E02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E86"/>
    <w:pPr>
      <w:spacing w:before="0" w:after="200" w:line="276" w:lineRule="auto"/>
    </w:pPr>
    <w:rPr>
      <w:rFonts w:eastAsiaTheme="minorHAnsi" w:cstheme="minorBidi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E86"/>
    <w:pPr>
      <w:spacing w:before="0" w:after="200" w:line="276" w:lineRule="auto"/>
    </w:pPr>
    <w:rPr>
      <w:rFonts w:eastAsiaTheme="minorHAnsi" w:cstheme="minorBidi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1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84" Type="http://schemas.openxmlformats.org/officeDocument/2006/relationships/fontTable" Target="fontTable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PHT</cp:lastModifiedBy>
  <cp:revision>4</cp:revision>
  <cp:lastPrinted>2019-04-26T02:48:00Z</cp:lastPrinted>
  <dcterms:created xsi:type="dcterms:W3CDTF">2019-04-23T03:46:00Z</dcterms:created>
  <dcterms:modified xsi:type="dcterms:W3CDTF">2019-04-26T02:55:00Z</dcterms:modified>
</cp:coreProperties>
</file>